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98" w:rsidRPr="00A054CF" w:rsidRDefault="00AB13A8" w:rsidP="00F23503">
      <w:pPr>
        <w:rPr>
          <w:color w:val="6A2666"/>
        </w:rPr>
      </w:pPr>
      <w:r w:rsidRPr="00AB13A8">
        <w:rPr>
          <w:noProof/>
        </w:rPr>
      </w:r>
      <w:r w:rsidRPr="00AB1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36pt;visibility:visible;mso-position-horizontal-relative:char;mso-position-vertical-relative:line;v-text-anchor:middle" fillcolor="#d4eef5" stroked="f">
            <v:textbox inset="14.4pt,7.2pt,,7.2pt">
              <w:txbxContent>
                <w:p w:rsidR="00445983" w:rsidRPr="002872DD" w:rsidRDefault="002149AE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 xml:space="preserve">Phase 4: Sample Community </w:t>
                  </w:r>
                  <w:proofErr w:type="spellStart"/>
                  <w:r>
                    <w:t>Workp</w:t>
                  </w:r>
                  <w:r w:rsidR="00067F32">
                    <w:t>lan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A054CF" w:rsidRDefault="00A054CF" w:rsidP="00A054CF">
      <w:pPr>
        <w:pStyle w:val="BodyText"/>
        <w:rPr>
          <w:iCs/>
          <w:szCs w:val="20"/>
        </w:rPr>
      </w:pPr>
    </w:p>
    <w:p w:rsidR="00A054CF" w:rsidRPr="00842FA8" w:rsidRDefault="00A054CF" w:rsidP="00A054CF">
      <w:pPr>
        <w:pStyle w:val="BodyText"/>
        <w:rPr>
          <w:iCs/>
          <w:szCs w:val="20"/>
        </w:rPr>
      </w:pPr>
      <w:r>
        <w:rPr>
          <w:iCs/>
          <w:szCs w:val="20"/>
        </w:rPr>
        <w:t>St. Paul Neighborhoods, an ACT on Alzheimer’s</w:t>
      </w:r>
      <w:r w:rsidRPr="00842FA8">
        <w:rPr>
          <w:iCs/>
          <w:szCs w:val="20"/>
        </w:rPr>
        <w:t xml:space="preserve"> Action Community</w:t>
      </w:r>
      <w:r>
        <w:rPr>
          <w:iCs/>
          <w:szCs w:val="20"/>
        </w:rPr>
        <w:t>,</w:t>
      </w:r>
      <w:r w:rsidRPr="00842FA8">
        <w:rPr>
          <w:iCs/>
          <w:szCs w:val="20"/>
        </w:rPr>
        <w:t xml:space="preserve"> determined the following priority goals for being a dementia friendly community. A detailed community </w:t>
      </w:r>
      <w:r>
        <w:rPr>
          <w:iCs/>
          <w:szCs w:val="20"/>
        </w:rPr>
        <w:t>engagement process</w:t>
      </w:r>
      <w:r w:rsidRPr="00842FA8">
        <w:rPr>
          <w:iCs/>
          <w:szCs w:val="20"/>
        </w:rPr>
        <w:t xml:space="preserve"> identified current resources, needs, and opportunities within the community. Implementing this</w:t>
      </w:r>
      <w:r>
        <w:rPr>
          <w:iCs/>
          <w:szCs w:val="20"/>
        </w:rPr>
        <w:t xml:space="preserve"> plan will help St. Paul Neighborhoods</w:t>
      </w:r>
      <w:r w:rsidRPr="00842FA8">
        <w:rPr>
          <w:iCs/>
          <w:szCs w:val="20"/>
        </w:rPr>
        <w:t xml:space="preserve"> develop and sustain a dementia friendly community.</w:t>
      </w:r>
    </w:p>
    <w:p w:rsidR="00067F32" w:rsidRPr="00067F32" w:rsidRDefault="00067F32" w:rsidP="00A054CF">
      <w:pPr>
        <w:tabs>
          <w:tab w:val="left" w:pos="2726"/>
        </w:tabs>
      </w:pPr>
    </w:p>
    <w:tbl>
      <w:tblPr>
        <w:tblStyle w:val="TableGrid"/>
        <w:tblW w:w="0" w:type="auto"/>
        <w:tblLook w:val="04A0"/>
      </w:tblPr>
      <w:tblGrid>
        <w:gridCol w:w="1927"/>
        <w:gridCol w:w="5695"/>
        <w:gridCol w:w="789"/>
        <w:gridCol w:w="1885"/>
      </w:tblGrid>
      <w:tr w:rsidR="002149AE" w:rsidTr="002149AE">
        <w:tc>
          <w:tcPr>
            <w:tcW w:w="1927" w:type="dxa"/>
          </w:tcPr>
          <w:p w:rsidR="002149AE" w:rsidRPr="002149AE" w:rsidRDefault="002149AE" w:rsidP="002149AE">
            <w:pPr>
              <w:jc w:val="center"/>
              <w:rPr>
                <w:b/>
              </w:rPr>
            </w:pPr>
            <w:bookmarkStart w:id="0" w:name="_GoBack"/>
            <w:bookmarkEnd w:id="0"/>
            <w:r w:rsidRPr="002149AE">
              <w:rPr>
                <w:b/>
              </w:rPr>
              <w:t>Goal</w:t>
            </w:r>
          </w:p>
        </w:tc>
        <w:tc>
          <w:tcPr>
            <w:tcW w:w="5695" w:type="dxa"/>
          </w:tcPr>
          <w:p w:rsidR="002149AE" w:rsidRPr="002149AE" w:rsidRDefault="002149AE" w:rsidP="002149AE">
            <w:pPr>
              <w:jc w:val="center"/>
              <w:rPr>
                <w:b/>
              </w:rPr>
            </w:pPr>
            <w:r w:rsidRPr="002149AE">
              <w:rPr>
                <w:b/>
              </w:rPr>
              <w:t>Process Steps</w:t>
            </w:r>
          </w:p>
        </w:tc>
        <w:tc>
          <w:tcPr>
            <w:tcW w:w="789" w:type="dxa"/>
          </w:tcPr>
          <w:p w:rsidR="002149AE" w:rsidRPr="002149AE" w:rsidRDefault="002149AE" w:rsidP="002149AE">
            <w:pPr>
              <w:jc w:val="center"/>
              <w:rPr>
                <w:b/>
              </w:rPr>
            </w:pPr>
            <w:r w:rsidRPr="002149AE">
              <w:rPr>
                <w:b/>
              </w:rPr>
              <w:t>Lead Person</w:t>
            </w:r>
          </w:p>
        </w:tc>
        <w:tc>
          <w:tcPr>
            <w:tcW w:w="1885" w:type="dxa"/>
          </w:tcPr>
          <w:p w:rsidR="002149AE" w:rsidRPr="002149AE" w:rsidRDefault="002149AE" w:rsidP="002149AE">
            <w:pPr>
              <w:jc w:val="center"/>
              <w:rPr>
                <w:b/>
              </w:rPr>
            </w:pPr>
            <w:r w:rsidRPr="002149AE">
              <w:rPr>
                <w:b/>
              </w:rPr>
              <w:t>Timeline</w:t>
            </w:r>
          </w:p>
        </w:tc>
      </w:tr>
      <w:tr w:rsidR="002149AE" w:rsidTr="002149AE">
        <w:tc>
          <w:tcPr>
            <w:tcW w:w="1927" w:type="dxa"/>
          </w:tcPr>
          <w:p w:rsidR="002149AE" w:rsidRPr="002149AE" w:rsidRDefault="002149AE" w:rsidP="00FB6C0D">
            <w:r w:rsidRPr="002149AE">
              <w:t>1: Create specific to our community, culturally appropriate resource package and distribute to targeted audiences.</w:t>
            </w:r>
          </w:p>
        </w:tc>
        <w:tc>
          <w:tcPr>
            <w:tcW w:w="5695" w:type="dxa"/>
          </w:tcPr>
          <w:p w:rsidR="002149AE" w:rsidRPr="002149AE" w:rsidRDefault="002149AE" w:rsidP="00270F9C">
            <w:pPr>
              <w:pStyle w:val="ListParagraph"/>
              <w:numPr>
                <w:ilvl w:val="0"/>
                <w:numId w:val="32"/>
              </w:numPr>
            </w:pPr>
            <w:r w:rsidRPr="002149AE">
              <w:t>Develop team leads and workgroup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2"/>
              </w:numPr>
            </w:pPr>
            <w:r w:rsidRPr="002149AE">
              <w:t xml:space="preserve">Identify local resources and determine content of packets, including culturally appropriate materials. 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3"/>
              </w:numPr>
            </w:pPr>
            <w:r w:rsidRPr="002149AE">
              <w:t>Include disease-specific information (difference between normal aging and dementia)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3"/>
              </w:numPr>
            </w:pPr>
            <w:r w:rsidRPr="002149AE">
              <w:t xml:space="preserve">Include “human” contacts when possible (list phone numbers, names, </w:t>
            </w:r>
            <w:proofErr w:type="gramStart"/>
            <w:r w:rsidRPr="002149AE">
              <w:t>hours</w:t>
            </w:r>
            <w:proofErr w:type="gramEnd"/>
            <w:r w:rsidRPr="002149AE">
              <w:t>)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3"/>
              </w:numPr>
            </w:pPr>
            <w:r w:rsidRPr="002149AE">
              <w:t>Consider including tips for communication with people with dementia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2"/>
              </w:numPr>
            </w:pPr>
            <w:r w:rsidRPr="002149AE">
              <w:t>Determine target markets (faith communities, cultural communities, district councils, leadership groups, schools, businesses, City employees, pharmacies)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2"/>
              </w:numPr>
            </w:pPr>
            <w:r w:rsidRPr="002149AE">
              <w:t>Pilot package with cultural communities and other audiences as needed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2"/>
              </w:numPr>
            </w:pPr>
            <w:r w:rsidRPr="002149AE">
              <w:t>Call Senior Linkage Line to test utility of resource packet.  Include recommended questions for caregivers or FAQs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2"/>
              </w:numPr>
            </w:pPr>
            <w:r w:rsidRPr="002149AE">
              <w:t>Create a resource packet dissemination plan to streamline the outreach process.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2"/>
              </w:numPr>
            </w:pPr>
            <w:r w:rsidRPr="002149AE">
              <w:t>Identify and partner with host organizations willing to post materials on their websites free of charge.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2"/>
              </w:numPr>
            </w:pPr>
            <w:r w:rsidRPr="002149AE">
              <w:t>Distribute packages to target audiences.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2"/>
              </w:numPr>
            </w:pPr>
            <w:r w:rsidRPr="002149AE">
              <w:t>Quarterly review of contents and modify content as needed</w:t>
            </w:r>
            <w:r>
              <w:t>.</w:t>
            </w:r>
          </w:p>
        </w:tc>
        <w:tc>
          <w:tcPr>
            <w:tcW w:w="789" w:type="dxa"/>
          </w:tcPr>
          <w:p w:rsidR="002149AE" w:rsidRDefault="002149AE" w:rsidP="00FB6C0D">
            <w:r>
              <w:t>TBD</w:t>
            </w:r>
          </w:p>
        </w:tc>
        <w:tc>
          <w:tcPr>
            <w:tcW w:w="1885" w:type="dxa"/>
          </w:tcPr>
          <w:p w:rsidR="002149AE" w:rsidRDefault="002149AE" w:rsidP="00FB6C0D">
            <w:r>
              <w:t>Dec 2013 – March 2014 (Steps 1-7)</w:t>
            </w:r>
          </w:p>
          <w:p w:rsidR="002149AE" w:rsidRDefault="002149AE" w:rsidP="00FB6C0D"/>
          <w:p w:rsidR="002149AE" w:rsidRDefault="002149AE" w:rsidP="00FB6C0D">
            <w:r>
              <w:t>April-Dec 2014 (Steps 8-9)</w:t>
            </w:r>
          </w:p>
        </w:tc>
      </w:tr>
      <w:tr w:rsidR="002149AE" w:rsidTr="002149AE">
        <w:tc>
          <w:tcPr>
            <w:tcW w:w="1927" w:type="dxa"/>
          </w:tcPr>
          <w:p w:rsidR="002149AE" w:rsidRPr="002149AE" w:rsidRDefault="002149AE" w:rsidP="00FB6C0D">
            <w:r w:rsidRPr="002149AE">
              <w:t xml:space="preserve">2: Create an informal network of “dementia friends,” which is a volunteer network of individuals who agree to receive training on interacting with, and if possible, befriending </w:t>
            </w:r>
            <w:r w:rsidRPr="002149AE">
              <w:lastRenderedPageBreak/>
              <w:t>someone with dementia.</w:t>
            </w:r>
          </w:p>
        </w:tc>
        <w:tc>
          <w:tcPr>
            <w:tcW w:w="5695" w:type="dxa"/>
          </w:tcPr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lastRenderedPageBreak/>
              <w:t>Develop team leads and workgroup.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t>Familiarize with UK “Dementia Friends” program structure and training materials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t>Review local volunteer training programs (long term care providers, Alzheimer’s Association)</w:t>
            </w:r>
            <w:r>
              <w:t>,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t>Modify and customize training materials and resources as needed.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t>Define “Dementia Friend” and “Dementia Champion” (similar to a volunteer speaker’s bureau)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t>Identify experts who can conduct the Champions training (train the trainer)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lastRenderedPageBreak/>
              <w:t>Establish target numbers of dementia friends to be trained.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t>Determine target audiences (faith communities, cultural communities, district councils, leadership groups, schools, businesses, City employees, pharmacies)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t>Establish training schedule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t>Advertise trainings to target audiences and broader community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t>Conduct trainings and track progress</w:t>
            </w:r>
            <w:r>
              <w:t>.</w:t>
            </w:r>
          </w:p>
          <w:p w:rsidR="002149AE" w:rsidRPr="002149AE" w:rsidRDefault="002149AE" w:rsidP="00270F9C">
            <w:pPr>
              <w:pStyle w:val="ListParagraph"/>
              <w:numPr>
                <w:ilvl w:val="0"/>
                <w:numId w:val="34"/>
              </w:numPr>
            </w:pPr>
            <w:r w:rsidRPr="002149AE">
              <w:t>Quarterly review of contents, obtain feedback from Dementia Friends.  Modify as needed.</w:t>
            </w:r>
          </w:p>
        </w:tc>
        <w:tc>
          <w:tcPr>
            <w:tcW w:w="789" w:type="dxa"/>
          </w:tcPr>
          <w:p w:rsidR="002149AE" w:rsidRDefault="002149AE" w:rsidP="00FB6C0D">
            <w:r>
              <w:lastRenderedPageBreak/>
              <w:t>TBD</w:t>
            </w:r>
          </w:p>
        </w:tc>
        <w:tc>
          <w:tcPr>
            <w:tcW w:w="1885" w:type="dxa"/>
          </w:tcPr>
          <w:p w:rsidR="002149AE" w:rsidRDefault="002149AE" w:rsidP="00FB6C0D">
            <w:r>
              <w:t>Dec 2013 – Feb 2014</w:t>
            </w:r>
            <w:r w:rsidR="00A054CF">
              <w:t xml:space="preserve"> (Steps 1-6)</w:t>
            </w:r>
          </w:p>
          <w:p w:rsidR="002149AE" w:rsidRDefault="002149AE" w:rsidP="00FB6C0D"/>
          <w:p w:rsidR="002149AE" w:rsidRDefault="002149AE" w:rsidP="00FB6C0D">
            <w:r>
              <w:t>March-Apr 2014</w:t>
            </w:r>
            <w:r w:rsidR="00A054CF">
              <w:t xml:space="preserve"> (Steps 7-10)</w:t>
            </w:r>
          </w:p>
          <w:p w:rsidR="002149AE" w:rsidRDefault="002149AE" w:rsidP="00FB6C0D"/>
          <w:p w:rsidR="002149AE" w:rsidRDefault="002149AE" w:rsidP="00FB6C0D">
            <w:r>
              <w:t>Apr</w:t>
            </w:r>
            <w:r w:rsidR="00A054CF">
              <w:t>il</w:t>
            </w:r>
            <w:r>
              <w:t>-Dec 2014</w:t>
            </w:r>
            <w:r w:rsidR="00A054CF">
              <w:t xml:space="preserve"> (Steps 11-12)</w:t>
            </w:r>
          </w:p>
        </w:tc>
      </w:tr>
    </w:tbl>
    <w:p w:rsidR="00816A4B" w:rsidRPr="00FB6C0D" w:rsidRDefault="00816A4B" w:rsidP="00FB6C0D"/>
    <w:sectPr w:rsidR="00816A4B" w:rsidRPr="00FB6C0D" w:rsidSect="009B7267">
      <w:footerReference w:type="default" r:id="rId11"/>
      <w:headerReference w:type="first" r:id="rId12"/>
      <w:footerReference w:type="first" r:id="rId13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58" w:rsidRDefault="008F4058" w:rsidP="00FD599C">
      <w:r>
        <w:separator/>
      </w:r>
    </w:p>
    <w:p w:rsidR="008F4058" w:rsidRDefault="008F4058"/>
    <w:p w:rsidR="008F4058" w:rsidRDefault="008F4058"/>
  </w:endnote>
  <w:endnote w:type="continuationSeparator" w:id="0">
    <w:p w:rsidR="008F4058" w:rsidRDefault="008F4058" w:rsidP="00FD599C">
      <w:r>
        <w:continuationSeparator/>
      </w:r>
    </w:p>
    <w:p w:rsidR="008F4058" w:rsidRDefault="008F4058"/>
    <w:p w:rsidR="008F4058" w:rsidRDefault="008F40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AB13A8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AB13A8" w:rsidRPr="007E5E45">
      <w:rPr>
        <w:rFonts w:eastAsia="Cambria"/>
        <w:sz w:val="17"/>
        <w:szCs w:val="17"/>
      </w:rPr>
      <w:fldChar w:fldCharType="separate"/>
    </w:r>
    <w:r w:rsidR="00A054CF">
      <w:rPr>
        <w:rFonts w:eastAsia="Cambria"/>
        <w:noProof/>
        <w:sz w:val="17"/>
        <w:szCs w:val="17"/>
      </w:rPr>
      <w:t>2</w:t>
    </w:r>
    <w:r w:rsidR="00AB13A8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AB13A8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AB13A8" w:rsidRPr="007E5E45">
      <w:rPr>
        <w:rFonts w:eastAsia="Cambria"/>
        <w:sz w:val="17"/>
        <w:szCs w:val="17"/>
      </w:rPr>
      <w:fldChar w:fldCharType="separate"/>
    </w:r>
    <w:r w:rsidR="00A054CF">
      <w:rPr>
        <w:rFonts w:eastAsia="Cambria"/>
        <w:noProof/>
        <w:sz w:val="17"/>
        <w:szCs w:val="17"/>
      </w:rPr>
      <w:t>2</w:t>
    </w:r>
    <w:r w:rsidR="00AB13A8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</w:t>
    </w:r>
    <w:r>
      <w:rPr>
        <w:rFonts w:eastAsia="Cambria"/>
        <w:sz w:val="17"/>
        <w:szCs w:val="17"/>
      </w:rPr>
      <w:t>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AB13A8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AB13A8" w:rsidRPr="007E5E45">
      <w:rPr>
        <w:rFonts w:eastAsia="Cambria"/>
        <w:sz w:val="17"/>
        <w:szCs w:val="17"/>
      </w:rPr>
      <w:fldChar w:fldCharType="separate"/>
    </w:r>
    <w:r w:rsidR="00A054CF">
      <w:rPr>
        <w:rFonts w:eastAsia="Cambria"/>
        <w:noProof/>
        <w:sz w:val="17"/>
        <w:szCs w:val="17"/>
      </w:rPr>
      <w:t>1</w:t>
    </w:r>
    <w:r w:rsidR="00AB13A8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AB13A8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AB13A8" w:rsidRPr="007E5E45">
      <w:rPr>
        <w:rFonts w:eastAsia="Cambria"/>
        <w:sz w:val="17"/>
        <w:szCs w:val="17"/>
      </w:rPr>
      <w:fldChar w:fldCharType="separate"/>
    </w:r>
    <w:r w:rsidR="00A054CF">
      <w:rPr>
        <w:rFonts w:eastAsia="Cambria"/>
        <w:noProof/>
        <w:sz w:val="17"/>
        <w:szCs w:val="17"/>
      </w:rPr>
      <w:t>2</w:t>
    </w:r>
    <w:r w:rsidR="00AB13A8" w:rsidRPr="007E5E45">
      <w:rPr>
        <w:rFonts w:eastAsia="Cambria"/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58" w:rsidRDefault="008F4058" w:rsidP="00FD599C">
      <w:r>
        <w:separator/>
      </w:r>
    </w:p>
    <w:p w:rsidR="008F4058" w:rsidRDefault="008F4058"/>
    <w:p w:rsidR="008F4058" w:rsidRDefault="008F4058"/>
  </w:footnote>
  <w:footnote w:type="continuationSeparator" w:id="0">
    <w:p w:rsidR="008F4058" w:rsidRDefault="008F4058" w:rsidP="00FD599C">
      <w:r>
        <w:continuationSeparator/>
      </w:r>
    </w:p>
    <w:p w:rsidR="008F4058" w:rsidRDefault="008F4058"/>
    <w:p w:rsidR="008F4058" w:rsidRDefault="008F40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Default="00AB13A8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20D0643"/>
    <w:multiLevelType w:val="hybridMultilevel"/>
    <w:tmpl w:val="869EBB5A"/>
    <w:lvl w:ilvl="0" w:tplc="CD20E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C7D29"/>
    <w:multiLevelType w:val="hybridMultilevel"/>
    <w:tmpl w:val="FE84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BD48B7"/>
    <w:multiLevelType w:val="hybridMultilevel"/>
    <w:tmpl w:val="9EF6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7"/>
  </w:num>
  <w:num w:numId="6">
    <w:abstractNumId w:val="22"/>
  </w:num>
  <w:num w:numId="7">
    <w:abstractNumId w:val="24"/>
  </w:num>
  <w:num w:numId="8">
    <w:abstractNumId w:val="9"/>
  </w:num>
  <w:num w:numId="9">
    <w:abstractNumId w:val="30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29"/>
  </w:num>
  <w:num w:numId="15">
    <w:abstractNumId w:val="6"/>
  </w:num>
  <w:num w:numId="16">
    <w:abstractNumId w:val="4"/>
  </w:num>
  <w:num w:numId="17">
    <w:abstractNumId w:val="7"/>
  </w:num>
  <w:num w:numId="18">
    <w:abstractNumId w:val="26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32"/>
  </w:num>
  <w:num w:numId="29">
    <w:abstractNumId w:val="18"/>
  </w:num>
  <w:num w:numId="30">
    <w:abstractNumId w:val="31"/>
  </w:num>
  <w:num w:numId="31">
    <w:abstractNumId w:val="10"/>
  </w:num>
  <w:num w:numId="32">
    <w:abstractNumId w:val="33"/>
  </w:num>
  <w:num w:numId="33">
    <w:abstractNumId w:val="2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>
      <o:colormenu v:ext="edit" fillcolor="none [3215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1A3A"/>
    <w:rsid w:val="000122F4"/>
    <w:rsid w:val="00013681"/>
    <w:rsid w:val="00035157"/>
    <w:rsid w:val="0004538E"/>
    <w:rsid w:val="00062850"/>
    <w:rsid w:val="00066682"/>
    <w:rsid w:val="00067F32"/>
    <w:rsid w:val="00071263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D055C"/>
    <w:rsid w:val="001E4E5B"/>
    <w:rsid w:val="00202D6E"/>
    <w:rsid w:val="00212223"/>
    <w:rsid w:val="002149AE"/>
    <w:rsid w:val="00216936"/>
    <w:rsid w:val="00231D29"/>
    <w:rsid w:val="00270F9C"/>
    <w:rsid w:val="0027218E"/>
    <w:rsid w:val="002743AD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8F4058"/>
    <w:rsid w:val="008F441B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054CF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13A8"/>
    <w:rsid w:val="00AB2FF3"/>
    <w:rsid w:val="00AB6C14"/>
    <w:rsid w:val="00B0177C"/>
    <w:rsid w:val="00B0206D"/>
    <w:rsid w:val="00B068F6"/>
    <w:rsid w:val="00B148CC"/>
    <w:rsid w:val="00B17856"/>
    <w:rsid w:val="00B41A3A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85201"/>
    <w:rsid w:val="00D92CED"/>
    <w:rsid w:val="00DA68D0"/>
    <w:rsid w:val="00DB1AE6"/>
    <w:rsid w:val="00DB7B14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 [32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er" w:uiPriority="99"/>
    <w:lsdException w:name="footer" w:uiPriority="99"/>
    <w:lsdException w:name="Title" w:uiPriority="10"/>
    <w:lsdException w:name="Body Text" w:qFormat="1"/>
    <w:lsdException w:name="Hyperlink" w:uiPriority="99"/>
    <w:lsdException w:name="Emphasis" w:uiPriority="20"/>
    <w:lsdException w:name="Balloon Text" w:uiPriority="99"/>
    <w:lsdException w:name="Table Grid" w:uiPriority="59"/>
    <w:lsdException w:name="List Paragraph" w:uiPriority="34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9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4" ma:contentTypeDescription="Create a new document." ma:contentTypeScope="" ma:versionID="989928b488de0912fa501633f2415bd8">
  <xsd:schema xmlns:xsd="http://www.w3.org/2001/XMLSchema" xmlns:xs="http://www.w3.org/2001/XMLSchema" xmlns:p="http://schemas.microsoft.com/office/2006/metadata/properties" xmlns:ns2="2d32015e-0204-4058-82fc-e98b7a5354eb" xmlns:ns3="4f81154a-34ba-4b39-b7b5-5c48ee994806" targetNamespace="http://schemas.microsoft.com/office/2006/metadata/properties" ma:root="true" ma:fieldsID="8613c0455b16d5871a567e6cc83e30fe" ns2:_="" ns3:_="">
    <xsd:import namespace="2d32015e-0204-4058-82fc-e98b7a5354eb"/>
    <xsd:import namespace="4f81154a-34ba-4b39-b7b5-5c48ee99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viewedbyDeb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Deb" ma:index="20" nillable="true" ma:displayName="Reviewed by Deb" ma:format="Dropdown" ma:list="UserInfo" ma:SharePointGroup="0" ma:internalName="ReviewedbyDe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54a-34ba-4b39-b7b5-5c48ee99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viewedbyDeb xmlns="2d32015e-0204-4058-82fc-e98b7a5354eb">
      <UserInfo>
        <DisplayName/>
        <AccountId xsi:nil="true"/>
        <AccountType/>
      </UserInfo>
    </ReviewedbyDeb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2D989-44D6-4EB3-96C8-8C0DD105FA3E}"/>
</file>

<file path=customXml/itemProps3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Template-Blank(9).dotx</Template>
  <TotalTime>33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Breanna Wheeler</cp:lastModifiedBy>
  <cp:revision>3</cp:revision>
  <cp:lastPrinted>2012-02-17T17:57:00Z</cp:lastPrinted>
  <dcterms:created xsi:type="dcterms:W3CDTF">2015-12-14T04:53:00Z</dcterms:created>
  <dcterms:modified xsi:type="dcterms:W3CDTF">2015-12-14T14:25:00Z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7751900</vt:r8>
  </property>
</Properties>
</file>