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83" w:rsidRDefault="00EA092A" w:rsidP="00F23503">
      <w:pPr>
        <w:rPr>
          <w:color w:val="6A2666"/>
        </w:rPr>
      </w:pPr>
      <w:r w:rsidRPr="00EA092A">
        <w:rPr>
          <w:noProof/>
        </w:rPr>
      </w:r>
      <w:r w:rsidRPr="00EA0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width:506pt;height:36pt;visibility:visible;mso-position-horizontal-relative:char;mso-position-vertical-relative:line;v-text-anchor:middle" fillcolor="#d4eef5" stroked="f">
            <v:textbox inset="14.4pt,7.2pt,,7.2pt">
              <w:txbxContent>
                <w:p w:rsidR="00445983" w:rsidRPr="002872DD" w:rsidRDefault="003F7D38" w:rsidP="007A12DE">
                  <w:pPr>
                    <w:pStyle w:val="Heading1"/>
                    <w:rPr>
                      <w:rFonts w:ascii="Calibri" w:hAnsi="Calibri"/>
                    </w:rPr>
                  </w:pPr>
                  <w:r>
                    <w:t>Phase 1: The Demographics of Dementia in Your Community</w:t>
                  </w:r>
                </w:p>
              </w:txbxContent>
            </v:textbox>
            <w10:wrap type="none"/>
            <w10:anchorlock/>
          </v:shape>
        </w:pict>
      </w:r>
    </w:p>
    <w:p w:rsidR="00F02498" w:rsidRPr="007A12DE" w:rsidRDefault="00F02498" w:rsidP="00F23503">
      <w:pPr>
        <w:rPr>
          <w:color w:val="6A2666"/>
          <w:sz w:val="32"/>
          <w:szCs w:val="32"/>
        </w:rPr>
      </w:pPr>
    </w:p>
    <w:p w:rsidR="003F7D38" w:rsidRPr="00114F40" w:rsidRDefault="003F7D38" w:rsidP="003F7D38">
      <w:pPr>
        <w:pStyle w:val="ListParagraph"/>
        <w:numPr>
          <w:ilvl w:val="0"/>
          <w:numId w:val="32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bookmarkStart w:id="0" w:name="_GoBack"/>
      <w:bookmarkEnd w:id="0"/>
      <w:r w:rsidRPr="00114F40">
        <w:rPr>
          <w:rFonts w:eastAsia="MS Gothic" w:cs="Segoe UI Symbol"/>
          <w:b/>
          <w:bCs/>
        </w:rPr>
        <w:t>Define your community</w:t>
      </w:r>
      <w:r w:rsidRPr="00114F40">
        <w:rPr>
          <w:rFonts w:eastAsia="MS Gothic" w:cs="Segoe UI Symbol"/>
          <w:bCs/>
        </w:rPr>
        <w:t xml:space="preserve">, meaning the population </w:t>
      </w:r>
      <w:r>
        <w:rPr>
          <w:rFonts w:eastAsia="MS Gothic" w:cs="Segoe UI Symbol"/>
          <w:bCs/>
        </w:rPr>
        <w:t xml:space="preserve">or geographic </w:t>
      </w:r>
      <w:r w:rsidRPr="00114F40">
        <w:rPr>
          <w:rFonts w:eastAsia="MS Gothic" w:cs="Segoe UI Symbol"/>
          <w:bCs/>
        </w:rPr>
        <w:t xml:space="preserve">area </w:t>
      </w:r>
      <w:r>
        <w:rPr>
          <w:rFonts w:eastAsia="MS Gothic" w:cs="Segoe UI Symbol"/>
          <w:bCs/>
        </w:rPr>
        <w:t>that shares</w:t>
      </w:r>
      <w:r w:rsidRPr="00114F40">
        <w:rPr>
          <w:rFonts w:eastAsia="MS Gothic" w:cs="Segoe UI Symbol"/>
          <w:bCs/>
        </w:rPr>
        <w:t xml:space="preserve"> a common goal of creating a dementia friendly community.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>
        <w:rPr>
          <w:rFonts w:eastAsia="MS Gothic" w:cs="Segoe UI Symbol"/>
          <w:bCs/>
        </w:rPr>
        <w:t>Community ____________________________________________________________________________________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pStyle w:val="ListParagraph"/>
        <w:numPr>
          <w:ilvl w:val="0"/>
          <w:numId w:val="32"/>
        </w:numPr>
        <w:tabs>
          <w:tab w:val="left" w:pos="720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/>
          <w:bCs/>
        </w:rPr>
        <w:t>Gather the following demographic information about your community.</w:t>
      </w:r>
      <w:r w:rsidRPr="00114F40">
        <w:rPr>
          <w:rFonts w:eastAsia="MS Gothic" w:cs="Segoe UI Symbol"/>
          <w:bCs/>
        </w:rPr>
        <w:t xml:space="preserve">  Add your findings to A, B, and C below.  You will also add your findin</w:t>
      </w:r>
      <w:r>
        <w:rPr>
          <w:rFonts w:eastAsia="MS Gothic" w:cs="Segoe UI Symbol"/>
          <w:bCs/>
        </w:rPr>
        <w:t>gs to page 2 of the Community</w:t>
      </w:r>
      <w:r w:rsidRPr="00114F40">
        <w:rPr>
          <w:rFonts w:eastAsia="MS Gothic" w:cs="Segoe UI Symbol"/>
          <w:bCs/>
        </w:rPr>
        <w:t xml:space="preserve"> Assessment in Phase 2.</w:t>
      </w:r>
    </w:p>
    <w:p w:rsidR="003F7D38" w:rsidRPr="00114F40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Cs/>
        </w:rPr>
        <w:t>Estimate your population over the age of 65 years. Divide by 9 to estimate the number of people over 65 with dementia.</w:t>
      </w:r>
    </w:p>
    <w:p w:rsidR="003F7D38" w:rsidRPr="000B1916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9 = ______________________</w:t>
      </w:r>
      <w:proofErr w:type="gramStart"/>
      <w:r w:rsidRPr="000B1916">
        <w:rPr>
          <w:rFonts w:eastAsia="MS Gothic" w:cs="Segoe UI Symbol"/>
          <w:bCs/>
        </w:rPr>
        <w:t>_  people</w:t>
      </w:r>
      <w:proofErr w:type="gramEnd"/>
      <w:r w:rsidRPr="000B1916">
        <w:rPr>
          <w:rFonts w:eastAsia="MS Gothic" w:cs="Segoe UI Symbol"/>
          <w:bCs/>
        </w:rPr>
        <w:t xml:space="preserve"> </w:t>
      </w:r>
      <w:r>
        <w:rPr>
          <w:rFonts w:eastAsia="MS Gothic" w:cs="Segoe UI Symbol"/>
          <w:bCs/>
        </w:rPr>
        <w:t xml:space="preserve">over age 65 </w:t>
      </w:r>
      <w:r w:rsidRPr="000B1916">
        <w:rPr>
          <w:rFonts w:eastAsia="MS Gothic" w:cs="Segoe UI Symbol"/>
          <w:bCs/>
        </w:rPr>
        <w:t xml:space="preserve">with </w:t>
      </w:r>
      <w:r>
        <w:rPr>
          <w:rFonts w:eastAsia="MS Gothic" w:cs="Segoe UI Symbol"/>
          <w:bCs/>
        </w:rPr>
        <w:t>dementia</w:t>
      </w:r>
    </w:p>
    <w:p w:rsidR="00D56761" w:rsidRDefault="00D56761" w:rsidP="00D56761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ind w:left="1080"/>
        <w:rPr>
          <w:rFonts w:eastAsia="MS Gothic" w:cs="Segoe UI Symbol"/>
          <w:bCs/>
        </w:rPr>
      </w:pPr>
    </w:p>
    <w:p w:rsidR="003F7D38" w:rsidRPr="00F458AA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114F40">
        <w:rPr>
          <w:rFonts w:eastAsia="MS Gothic" w:cs="Segoe UI Symbol"/>
          <w:bCs/>
        </w:rPr>
        <w:t>Estimate your population over the age of 85 years. Divide by 3 to estimate the</w:t>
      </w:r>
      <w:r>
        <w:rPr>
          <w:rFonts w:eastAsia="MS Gothic" w:cs="Segoe UI Symbol"/>
          <w:bCs/>
        </w:rPr>
        <w:t xml:space="preserve"> number of people over 85 with dementia</w:t>
      </w:r>
      <w:r w:rsidRPr="00114F40">
        <w:rPr>
          <w:rFonts w:eastAsia="MS Gothic" w:cs="Segoe UI Symbol"/>
          <w:bCs/>
        </w:rPr>
        <w:t>.</w:t>
      </w:r>
    </w:p>
    <w:p w:rsidR="003F7D38" w:rsidRPr="000B1916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3 = ______________________</w:t>
      </w:r>
      <w:proofErr w:type="gramStart"/>
      <w:r w:rsidRPr="000B1916">
        <w:rPr>
          <w:rFonts w:eastAsia="MS Gothic" w:cs="Segoe UI Symbol"/>
          <w:bCs/>
        </w:rPr>
        <w:t>_  people</w:t>
      </w:r>
      <w:proofErr w:type="gramEnd"/>
      <w:r w:rsidRPr="000B1916">
        <w:rPr>
          <w:rFonts w:eastAsia="MS Gothic" w:cs="Segoe UI Symbol"/>
          <w:bCs/>
        </w:rPr>
        <w:t xml:space="preserve"> over </w:t>
      </w:r>
      <w:r>
        <w:rPr>
          <w:rFonts w:eastAsia="MS Gothic" w:cs="Segoe UI Symbol"/>
          <w:bCs/>
        </w:rPr>
        <w:t xml:space="preserve">age </w:t>
      </w:r>
      <w:r w:rsidRPr="000B1916">
        <w:rPr>
          <w:rFonts w:eastAsia="MS Gothic" w:cs="Segoe UI Symbol"/>
          <w:bCs/>
        </w:rPr>
        <w:t xml:space="preserve">85 with </w:t>
      </w:r>
      <w:r>
        <w:rPr>
          <w:rFonts w:eastAsia="MS Gothic" w:cs="Segoe UI Symbol"/>
          <w:bCs/>
        </w:rPr>
        <w:t>dementia</w:t>
      </w:r>
    </w:p>
    <w:p w:rsidR="00D56761" w:rsidRDefault="00D56761" w:rsidP="00D56761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ind w:left="1080"/>
        <w:rPr>
          <w:rFonts w:eastAsia="MS Gothic" w:cs="Segoe UI Symbol"/>
          <w:bCs/>
        </w:rPr>
      </w:pPr>
    </w:p>
    <w:p w:rsidR="003F7D38" w:rsidRPr="00F458AA" w:rsidRDefault="003F7D38" w:rsidP="003F7D38">
      <w:pPr>
        <w:pStyle w:val="ListParagraph"/>
        <w:numPr>
          <w:ilvl w:val="0"/>
          <w:numId w:val="34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>
        <w:rPr>
          <w:rFonts w:eastAsia="MS Gothic" w:cs="Segoe UI Symbol"/>
          <w:bCs/>
        </w:rPr>
        <w:t>Estimate your population with dementia that lives alone.</w:t>
      </w:r>
      <w:r w:rsidRPr="00114F40">
        <w:rPr>
          <w:rFonts w:eastAsia="MS Gothic" w:cs="Segoe UI Symbol"/>
          <w:bCs/>
        </w:rPr>
        <w:t xml:space="preserve"> </w:t>
      </w:r>
      <w:r>
        <w:rPr>
          <w:rFonts w:eastAsia="MS Gothic" w:cs="Segoe UI Symbol"/>
          <w:bCs/>
        </w:rPr>
        <w:t>Divide your e</w:t>
      </w:r>
      <w:r w:rsidRPr="00114F40">
        <w:rPr>
          <w:rFonts w:eastAsia="MS Gothic" w:cs="Segoe UI Symbol"/>
          <w:bCs/>
        </w:rPr>
        <w:t>stimate</w:t>
      </w:r>
      <w:r>
        <w:rPr>
          <w:rFonts w:eastAsia="MS Gothic" w:cs="Segoe UI Symbol"/>
          <w:bCs/>
        </w:rPr>
        <w:t xml:space="preserve"> of the number of people over age 65 with dementia (from question A) by 7 to estimate the number of people with dementia living alone</w:t>
      </w:r>
      <w:r w:rsidRPr="00114F40">
        <w:rPr>
          <w:rFonts w:eastAsia="MS Gothic" w:cs="Segoe UI Symbol"/>
          <w:bCs/>
        </w:rPr>
        <w:t>.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eastAsia="MS Gothic" w:cs="Segoe UI Symbol"/>
          <w:bCs/>
        </w:rPr>
        <w:t>________________________ ÷ 7 = ________________</w:t>
      </w:r>
      <w:r>
        <w:rPr>
          <w:rFonts w:eastAsia="MS Gothic" w:cs="Segoe UI Symbol"/>
          <w:bCs/>
        </w:rPr>
        <w:t>______</w:t>
      </w:r>
      <w:proofErr w:type="gramStart"/>
      <w:r>
        <w:rPr>
          <w:rFonts w:eastAsia="MS Gothic" w:cs="Segoe UI Symbol"/>
          <w:bCs/>
        </w:rPr>
        <w:t>_  people</w:t>
      </w:r>
      <w:proofErr w:type="gramEnd"/>
      <w:r>
        <w:rPr>
          <w:rFonts w:eastAsia="MS Gothic" w:cs="Segoe UI Symbol"/>
          <w:bCs/>
        </w:rPr>
        <w:t xml:space="preserve"> with dementia</w:t>
      </w:r>
      <w:r w:rsidRPr="000B1916">
        <w:rPr>
          <w:rFonts w:eastAsia="MS Gothic" w:cs="Segoe UI Symbol"/>
          <w:bCs/>
        </w:rPr>
        <w:t xml:space="preserve"> living alone</w:t>
      </w: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Default="003F7D38" w:rsidP="003F7D38">
      <w:pPr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3F7D38" w:rsidRPr="003F7D38" w:rsidRDefault="003F7D38" w:rsidP="003F7D38">
      <w:pPr>
        <w:pStyle w:val="ListParagraph"/>
        <w:numPr>
          <w:ilvl w:val="0"/>
          <w:numId w:val="32"/>
        </w:numPr>
        <w:tabs>
          <w:tab w:val="left" w:pos="360"/>
          <w:tab w:val="left" w:pos="7200"/>
          <w:tab w:val="left" w:pos="8640"/>
          <w:tab w:val="left" w:pos="10080"/>
        </w:tabs>
        <w:spacing w:after="200" w:line="276" w:lineRule="auto"/>
        <w:rPr>
          <w:rFonts w:eastAsia="MS Gothic" w:cs="Segoe UI Symbol"/>
          <w:bCs/>
        </w:rPr>
      </w:pPr>
      <w:r w:rsidRPr="003F7D38">
        <w:rPr>
          <w:rFonts w:eastAsia="MS Gothic" w:cs="Segoe UI Symbol"/>
          <w:b/>
          <w:bCs/>
        </w:rPr>
        <w:t>Determine diverse and underserved populations</w:t>
      </w:r>
      <w:r w:rsidRPr="003F7D38">
        <w:rPr>
          <w:rFonts w:eastAsia="MS Gothic" w:cs="Segoe UI Symbol"/>
          <w:bCs/>
        </w:rPr>
        <w:t xml:space="preserve"> that would benefit from having dementia resources tailored for them.  Determine whether your community has these populations. Check all who are part of your community.  </w:t>
      </w:r>
    </w:p>
    <w:p w:rsid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  <w:sectPr w:rsidR="003F7D38" w:rsidSect="009B7267"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2160" w:left="1080" w:header="720" w:footer="720" w:gutter="0"/>
          <w:cols w:space="720"/>
          <w:titlePg/>
          <w:docGrid w:linePitch="360"/>
        </w:sectPr>
      </w:pPr>
    </w:p>
    <w:p w:rsidR="00D56761" w:rsidRDefault="00D56761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</w:pP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African American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American Indian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Asian Indian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Bhutanese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Cambodian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Deaf and Hard-of-Hearing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Ethiopian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Hispanic/Latino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Hmong</w:t>
      </w:r>
    </w:p>
    <w:p w:rsidR="00D56761" w:rsidRDefault="00D56761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ascii="MS Gothic" w:eastAsia="MS Gothic" w:hAnsi="MS Gothic" w:cs="MS Gothic"/>
          <w:bCs/>
        </w:rPr>
      </w:pP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Iraqi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Karen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LGBTQ (lesbian, gay, bisexual, transgender and questioning)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Liberian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Russian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Somali</w:t>
      </w:r>
    </w:p>
    <w:p w:rsidR="003F7D38" w:rsidRPr="003F7D38" w:rsidRDefault="003F7D38" w:rsidP="003F7D38">
      <w:pPr>
        <w:pStyle w:val="ListParagraph"/>
        <w:tabs>
          <w:tab w:val="left" w:pos="360"/>
          <w:tab w:val="left" w:pos="7200"/>
          <w:tab w:val="left" w:pos="8640"/>
          <w:tab w:val="left" w:pos="10080"/>
        </w:tabs>
        <w:rPr>
          <w:rFonts w:eastAsia="MS Gothic" w:cs="Segoe UI Symbol"/>
          <w:bCs/>
        </w:rPr>
      </w:pPr>
      <w:r w:rsidRPr="003F7D38">
        <w:rPr>
          <w:rFonts w:ascii="MS Gothic" w:eastAsia="MS Gothic" w:hAnsi="MS Gothic" w:cs="MS Gothic" w:hint="eastAsia"/>
          <w:bCs/>
        </w:rPr>
        <w:t>☐</w:t>
      </w:r>
      <w:r w:rsidRPr="003F7D38">
        <w:rPr>
          <w:rFonts w:eastAsia="MS Gothic" w:cs="Segoe UI Symbol"/>
          <w:bCs/>
        </w:rPr>
        <w:t xml:space="preserve"> Vietnamese</w:t>
      </w:r>
      <w:r w:rsidRPr="003F7D38">
        <w:rPr>
          <w:rFonts w:eastAsia="MS Gothic" w:cs="Segoe UI Symbol"/>
          <w:bCs/>
        </w:rPr>
        <w:tab/>
      </w:r>
      <w:r w:rsidRPr="003F7D38">
        <w:rPr>
          <w:rFonts w:eastAsia="MS Gothic" w:cs="Segoe UI Symbol"/>
          <w:bCs/>
        </w:rPr>
        <w:tab/>
      </w:r>
    </w:p>
    <w:p w:rsidR="003F7D38" w:rsidRP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</w:pPr>
      <w:r w:rsidRPr="000B1916">
        <w:rPr>
          <w:rFonts w:ascii="MS Gothic" w:eastAsia="MS Gothic" w:hAnsi="MS Gothic" w:cs="MS Gothic" w:hint="eastAsia"/>
          <w:bCs/>
        </w:rPr>
        <w:t>☐</w:t>
      </w:r>
      <w:r>
        <w:rPr>
          <w:rFonts w:eastAsia="MS Gothic" w:cs="Segoe UI Symbol"/>
          <w:bCs/>
        </w:rPr>
        <w:t xml:space="preserve"> </w:t>
      </w:r>
      <w:proofErr w:type="gramStart"/>
      <w:r>
        <w:rPr>
          <w:rFonts w:eastAsia="MS Gothic" w:cs="Segoe UI Symbol"/>
          <w:bCs/>
        </w:rPr>
        <w:t>Other</w:t>
      </w:r>
      <w:proofErr w:type="gramEnd"/>
      <w:r>
        <w:rPr>
          <w:rFonts w:eastAsia="MS Gothic" w:cs="Segoe UI Symbol"/>
          <w:bCs/>
        </w:rPr>
        <w:t xml:space="preserve"> (please specify)</w:t>
      </w:r>
    </w:p>
    <w:p w:rsid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  <w:sectPr w:rsidR="003F7D38" w:rsidSect="003F7D38">
          <w:type w:val="continuous"/>
          <w:pgSz w:w="12240" w:h="15840"/>
          <w:pgMar w:top="1080" w:right="1080" w:bottom="2160" w:left="1080" w:header="720" w:footer="720" w:gutter="0"/>
          <w:cols w:num="2" w:space="720"/>
          <w:titlePg/>
          <w:docGrid w:linePitch="360"/>
        </w:sectPr>
      </w:pPr>
    </w:p>
    <w:p w:rsidR="003F7D38" w:rsidRDefault="003F7D38" w:rsidP="003F7D38">
      <w:pPr>
        <w:pStyle w:val="ListParagraph"/>
        <w:tabs>
          <w:tab w:val="left" w:pos="7200"/>
          <w:tab w:val="left" w:pos="10080"/>
        </w:tabs>
        <w:rPr>
          <w:rFonts w:eastAsia="MS Gothic" w:cs="Segoe UI Symbol"/>
          <w:bCs/>
        </w:rPr>
      </w:pPr>
    </w:p>
    <w:p w:rsidR="00816A4B" w:rsidRPr="00FB6C0D" w:rsidRDefault="00816A4B" w:rsidP="003F7D38"/>
    <w:sectPr w:rsidR="00816A4B" w:rsidRPr="00FB6C0D" w:rsidSect="003F7D38">
      <w:type w:val="continuous"/>
      <w:pgSz w:w="12240" w:h="15840"/>
      <w:pgMar w:top="1080" w:right="1080" w:bottom="21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B7" w:rsidRDefault="001C70B7" w:rsidP="00FD599C">
      <w:r>
        <w:separator/>
      </w:r>
    </w:p>
    <w:p w:rsidR="001C70B7" w:rsidRDefault="001C70B7"/>
    <w:p w:rsidR="001C70B7" w:rsidRDefault="001C70B7"/>
  </w:endnote>
  <w:endnote w:type="continuationSeparator" w:id="0">
    <w:p w:rsidR="001C70B7" w:rsidRDefault="001C70B7" w:rsidP="00FD599C">
      <w:r>
        <w:continuationSeparator/>
      </w:r>
    </w:p>
    <w:p w:rsidR="001C70B7" w:rsidRDefault="001C70B7"/>
    <w:p w:rsidR="001C70B7" w:rsidRDefault="001C70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MS Mincho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Pr="007E5E45" w:rsidRDefault="007228C3" w:rsidP="00DE33E4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="00EA092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="00EA092A" w:rsidRPr="007E5E45">
      <w:rPr>
        <w:rFonts w:eastAsia="Cambria"/>
        <w:sz w:val="17"/>
        <w:szCs w:val="17"/>
      </w:rPr>
      <w:fldChar w:fldCharType="separate"/>
    </w:r>
    <w:r w:rsidR="00D56761">
      <w:rPr>
        <w:rFonts w:eastAsia="Cambria"/>
        <w:noProof/>
        <w:sz w:val="17"/>
        <w:szCs w:val="17"/>
      </w:rPr>
      <w:t>2</w:t>
    </w:r>
    <w:r w:rsidR="00EA092A"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 w:rsidR="00EA092A"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NUMPAGES </w:instrText>
    </w:r>
    <w:r w:rsidR="00EA092A" w:rsidRPr="007E5E45">
      <w:rPr>
        <w:rFonts w:eastAsia="Cambria"/>
        <w:sz w:val="17"/>
        <w:szCs w:val="17"/>
      </w:rPr>
      <w:fldChar w:fldCharType="separate"/>
    </w:r>
    <w:r w:rsidR="00D56761">
      <w:rPr>
        <w:rFonts w:eastAsia="Cambria"/>
        <w:noProof/>
        <w:sz w:val="17"/>
        <w:szCs w:val="17"/>
      </w:rPr>
      <w:t>2</w:t>
    </w:r>
    <w:r w:rsidR="00EA092A" w:rsidRPr="007E5E45">
      <w:rPr>
        <w:rFonts w:eastAsia="Cambria"/>
        <w:sz w:val="17"/>
        <w:szCs w:val="17"/>
      </w:rPr>
      <w:fldChar w:fldCharType="end"/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6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7228C3" w:rsidRDefault="007228C3" w:rsidP="004B3904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7228C3" w:rsidRDefault="007228C3" w:rsidP="003B05CE">
    <w:pPr>
      <w:tabs>
        <w:tab w:val="center" w:pos="5040"/>
        <w:tab w:val="right" w:pos="100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61" w:rsidRPr="007E5E45" w:rsidRDefault="00D56761" w:rsidP="00D56761">
    <w:pPr>
      <w:tabs>
        <w:tab w:val="center" w:pos="5040"/>
        <w:tab w:val="right" w:pos="10080"/>
      </w:tabs>
      <w:spacing w:after="60"/>
      <w:rPr>
        <w:rFonts w:eastAsia="Cambria"/>
        <w:sz w:val="17"/>
        <w:szCs w:val="17"/>
      </w:rPr>
    </w:pPr>
    <w:r w:rsidRPr="007E5E45">
      <w:rPr>
        <w:rFonts w:eastAsia="Cambria"/>
        <w:sz w:val="17"/>
        <w:szCs w:val="17"/>
      </w:rPr>
      <w:t>©2015</w:t>
    </w:r>
    <w:r w:rsidRPr="007E5E45">
      <w:rPr>
        <w:rFonts w:eastAsia="Cambria"/>
        <w:sz w:val="17"/>
        <w:szCs w:val="17"/>
      </w:rPr>
      <w:tab/>
    </w:r>
    <w:r w:rsidRPr="002C42FA">
      <w:rPr>
        <w:rFonts w:eastAsia="Cambria"/>
        <w:b/>
        <w:sz w:val="17"/>
        <w:szCs w:val="17"/>
      </w:rPr>
      <w:t>dfamerica.org</w:t>
    </w:r>
    <w:r w:rsidRPr="007E5E45">
      <w:rPr>
        <w:rFonts w:eastAsia="Cambria"/>
        <w:sz w:val="17"/>
        <w:szCs w:val="17"/>
      </w:rPr>
      <w:tab/>
      <w:t xml:space="preserve">Page </w:t>
    </w:r>
    <w:r w:rsidRPr="007E5E45">
      <w:rPr>
        <w:rFonts w:eastAsia="Cambria"/>
        <w:sz w:val="17"/>
        <w:szCs w:val="17"/>
      </w:rPr>
      <w:fldChar w:fldCharType="begin"/>
    </w:r>
    <w:r w:rsidRPr="007E5E45">
      <w:rPr>
        <w:rFonts w:eastAsia="Cambria"/>
        <w:sz w:val="17"/>
        <w:szCs w:val="17"/>
      </w:rPr>
      <w:instrText xml:space="preserve"> PAGE </w:instrText>
    </w:r>
    <w:r w:rsidRPr="007E5E45">
      <w:rPr>
        <w:rFonts w:eastAsia="Cambria"/>
        <w:sz w:val="17"/>
        <w:szCs w:val="17"/>
      </w:rPr>
      <w:fldChar w:fldCharType="separate"/>
    </w:r>
    <w:r>
      <w:rPr>
        <w:rFonts w:eastAsia="Cambria"/>
        <w:noProof/>
        <w:sz w:val="17"/>
        <w:szCs w:val="17"/>
      </w:rPr>
      <w:t>1</w:t>
    </w:r>
    <w:r w:rsidRPr="007E5E45">
      <w:rPr>
        <w:rFonts w:eastAsia="Cambria"/>
        <w:sz w:val="17"/>
        <w:szCs w:val="17"/>
      </w:rPr>
      <w:fldChar w:fldCharType="end"/>
    </w:r>
    <w:r w:rsidRPr="007E5E45">
      <w:rPr>
        <w:rFonts w:eastAsia="Cambria"/>
        <w:sz w:val="17"/>
        <w:szCs w:val="17"/>
      </w:rPr>
      <w:t xml:space="preserve"> of </w:t>
    </w:r>
    <w:r>
      <w:rPr>
        <w:rFonts w:eastAsia="Cambria"/>
        <w:sz w:val="17"/>
        <w:szCs w:val="17"/>
      </w:rPr>
      <w:t>1</w:t>
    </w: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46355</wp:posOffset>
          </wp:positionV>
          <wp:extent cx="594995" cy="594995"/>
          <wp:effectExtent l="0" t="0" r="0" b="0"/>
          <wp:wrapThrough wrapText="bothSides">
            <wp:wrapPolygon edited="0">
              <wp:start x="0" y="0"/>
              <wp:lineTo x="0" y="20286"/>
              <wp:lineTo x="20286" y="20286"/>
              <wp:lineTo x="20286" y="0"/>
              <wp:lineTo x="0" y="0"/>
            </wp:wrapPolygon>
          </wp:wrapThrough>
          <wp:docPr id="1" name="Picture 6" descr="Description: SpongeBob:Users:sneebish:Desktop:Current Projects:ACT on Alzheimer's:From Client:Logo Kit:ACT-Logo-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71120</wp:posOffset>
          </wp:positionV>
          <wp:extent cx="594995" cy="544195"/>
          <wp:effectExtent l="0" t="0" r="0" b="0"/>
          <wp:wrapThrough wrapText="bothSides">
            <wp:wrapPolygon edited="0">
              <wp:start x="0" y="0"/>
              <wp:lineTo x="0" y="20163"/>
              <wp:lineTo x="20286" y="20163"/>
              <wp:lineTo x="20286" y="0"/>
              <wp:lineTo x="0" y="0"/>
            </wp:wrapPolygon>
          </wp:wrapThrough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pongeBob:Users:sneebish:Desktop:Current Projects:ACT on Alzheimer's:From Client:Logo Kit:ACT-Logo-Register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</w:p>
  <w:p w:rsidR="00D56761" w:rsidRDefault="00D56761" w:rsidP="00D56761">
    <w:pPr>
      <w:tabs>
        <w:tab w:val="center" w:pos="5040"/>
        <w:tab w:val="right" w:pos="10080"/>
      </w:tabs>
      <w:jc w:val="center"/>
      <w:rPr>
        <w:rFonts w:eastAsia="Cambria"/>
        <w:iCs/>
        <w:sz w:val="17"/>
        <w:szCs w:val="17"/>
      </w:rPr>
    </w:pPr>
    <w:r w:rsidRPr="007E5E45">
      <w:rPr>
        <w:rFonts w:eastAsia="Cambria"/>
        <w:iCs/>
        <w:sz w:val="17"/>
        <w:szCs w:val="17"/>
      </w:rPr>
      <w:t>Original toolkit development was supported by funding from the Greater Twin Cities United Way</w:t>
    </w:r>
    <w:r>
      <w:rPr>
        <w:rFonts w:eastAsia="Cambria"/>
        <w:iCs/>
        <w:sz w:val="17"/>
        <w:szCs w:val="17"/>
      </w:rPr>
      <w:br/>
      <w:t>and later</w:t>
    </w:r>
    <w:r w:rsidRPr="007E5E45">
      <w:rPr>
        <w:rFonts w:eastAsia="Cambria"/>
        <w:iCs/>
        <w:sz w:val="17"/>
        <w:szCs w:val="17"/>
      </w:rPr>
      <w:t xml:space="preserve"> adapted from ACT on Alzheimer’s® developed tools and resources.</w:t>
    </w:r>
    <w:r>
      <w:rPr>
        <w:rFonts w:eastAsia="Cambria"/>
        <w:iCs/>
        <w:sz w:val="17"/>
        <w:szCs w:val="17"/>
      </w:rPr>
      <w:t xml:space="preserve"> Rev. 11/10/15</w:t>
    </w:r>
  </w:p>
  <w:p w:rsidR="00D56761" w:rsidRDefault="00D56761" w:rsidP="00D56761">
    <w:pPr>
      <w:tabs>
        <w:tab w:val="center" w:pos="5040"/>
        <w:tab w:val="right" w:pos="10080"/>
      </w:tabs>
    </w:pPr>
  </w:p>
  <w:p w:rsidR="007228C3" w:rsidRPr="00D56761" w:rsidRDefault="007228C3" w:rsidP="00D56761">
    <w:pPr>
      <w:pStyle w:val="Footer"/>
      <w:rPr>
        <w:rFonts w:eastAsia="Cambria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B7" w:rsidRDefault="001C70B7" w:rsidP="00FD599C">
      <w:r>
        <w:separator/>
      </w:r>
    </w:p>
    <w:p w:rsidR="001C70B7" w:rsidRDefault="001C70B7"/>
    <w:p w:rsidR="001C70B7" w:rsidRDefault="001C70B7"/>
  </w:footnote>
  <w:footnote w:type="continuationSeparator" w:id="0">
    <w:p w:rsidR="001C70B7" w:rsidRDefault="001C70B7" w:rsidP="00FD599C">
      <w:r>
        <w:continuationSeparator/>
      </w:r>
    </w:p>
    <w:p w:rsidR="001C70B7" w:rsidRDefault="001C70B7"/>
    <w:p w:rsidR="001C70B7" w:rsidRDefault="001C70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C3" w:rsidRDefault="00EA092A" w:rsidP="00CA6C6E">
    <w:pPr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02.5pt;margin-top:9pt;width:207pt;height:63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Y2s4CAAAO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" filled="f" stroked="f">
          <v:textbox style="mso-next-textbox:#Text Box 7">
            <w:txbxContent>
              <w:p w:rsidR="007228C3" w:rsidRPr="00523F9C" w:rsidRDefault="007228C3" w:rsidP="00E408A7">
                <w:pPr>
                  <w:spacing w:line="216" w:lineRule="auto"/>
                  <w:jc w:val="center"/>
                  <w:rPr>
                    <w:color w:val="E9452A"/>
                    <w:sz w:val="44"/>
                    <w:szCs w:val="44"/>
                  </w:rPr>
                </w:pPr>
                <w:r w:rsidRPr="00523F9C">
                  <w:rPr>
                    <w:color w:val="E9452A"/>
                    <w:sz w:val="44"/>
                    <w:szCs w:val="44"/>
                  </w:rPr>
                  <w:t>Dementia Friendly Communities Toolkit</w:t>
                </w:r>
              </w:p>
            </w:txbxContent>
          </v:textbox>
          <w10:wrap type="square"/>
        </v:shape>
      </w:pict>
    </w:r>
    <w:r w:rsidR="007228C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063750" cy="716915"/>
          <wp:effectExtent l="0" t="0" r="0" b="0"/>
          <wp:wrapNone/>
          <wp:docPr id="8" name="Picture 8" descr="Kismet:Users:sneebish:Desktop:Dropbox:Current Projects:Dementia Friendly America:DFA_logo_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ismet:Users:sneebish:Desktop:Dropbox:Current Projects:Dementia Friendly America:DFA_logo_T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  <w:p w:rsidR="007228C3" w:rsidRDefault="007228C3" w:rsidP="00CA6C6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04C"/>
    <w:multiLevelType w:val="hybridMultilevel"/>
    <w:tmpl w:val="4660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F7E"/>
    <w:multiLevelType w:val="hybridMultilevel"/>
    <w:tmpl w:val="1D50FAB4"/>
    <w:lvl w:ilvl="0" w:tplc="792C0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058"/>
    <w:multiLevelType w:val="hybridMultilevel"/>
    <w:tmpl w:val="C08A0F3C"/>
    <w:lvl w:ilvl="0" w:tplc="60A4F830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0595F19"/>
    <w:multiLevelType w:val="hybridMultilevel"/>
    <w:tmpl w:val="A1C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D81"/>
    <w:multiLevelType w:val="hybridMultilevel"/>
    <w:tmpl w:val="DF020758"/>
    <w:lvl w:ilvl="0" w:tplc="60A4F8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7B52953"/>
    <w:multiLevelType w:val="hybridMultilevel"/>
    <w:tmpl w:val="1786F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525DB"/>
    <w:multiLevelType w:val="hybridMultilevel"/>
    <w:tmpl w:val="EF2AC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1322F"/>
    <w:multiLevelType w:val="hybridMultilevel"/>
    <w:tmpl w:val="DC66B7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22E6C"/>
    <w:multiLevelType w:val="hybridMultilevel"/>
    <w:tmpl w:val="CACC9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91374"/>
    <w:multiLevelType w:val="hybridMultilevel"/>
    <w:tmpl w:val="17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0181"/>
    <w:multiLevelType w:val="hybridMultilevel"/>
    <w:tmpl w:val="AC108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A79BD"/>
    <w:multiLevelType w:val="multilevel"/>
    <w:tmpl w:val="09847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7989"/>
    <w:multiLevelType w:val="hybridMultilevel"/>
    <w:tmpl w:val="A38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E7D3D"/>
    <w:multiLevelType w:val="hybridMultilevel"/>
    <w:tmpl w:val="C696FEB0"/>
    <w:lvl w:ilvl="0" w:tplc="02EC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816B2"/>
    <w:multiLevelType w:val="hybridMultilevel"/>
    <w:tmpl w:val="D7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82FF9"/>
    <w:multiLevelType w:val="hybridMultilevel"/>
    <w:tmpl w:val="556ED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E2B53"/>
    <w:multiLevelType w:val="hybridMultilevel"/>
    <w:tmpl w:val="733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15CBC"/>
    <w:multiLevelType w:val="hybridMultilevel"/>
    <w:tmpl w:val="E37A7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2311F2"/>
    <w:multiLevelType w:val="hybridMultilevel"/>
    <w:tmpl w:val="FECC8426"/>
    <w:lvl w:ilvl="0" w:tplc="22D2135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22DF3"/>
    <w:multiLevelType w:val="multilevel"/>
    <w:tmpl w:val="5F304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234F7"/>
    <w:multiLevelType w:val="hybridMultilevel"/>
    <w:tmpl w:val="923E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C00435"/>
    <w:multiLevelType w:val="hybridMultilevel"/>
    <w:tmpl w:val="1D50FAB4"/>
    <w:lvl w:ilvl="0" w:tplc="792C0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C5849"/>
    <w:multiLevelType w:val="hybridMultilevel"/>
    <w:tmpl w:val="BCA48A16"/>
    <w:lvl w:ilvl="0" w:tplc="DB3C1DBA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4427506D"/>
    <w:multiLevelType w:val="hybridMultilevel"/>
    <w:tmpl w:val="6504A49C"/>
    <w:lvl w:ilvl="0" w:tplc="60A4F8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49725A89"/>
    <w:multiLevelType w:val="hybridMultilevel"/>
    <w:tmpl w:val="0A86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F4380"/>
    <w:multiLevelType w:val="hybridMultilevel"/>
    <w:tmpl w:val="8F3A2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764D"/>
    <w:multiLevelType w:val="hybridMultilevel"/>
    <w:tmpl w:val="5F30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5333C7"/>
    <w:multiLevelType w:val="hybridMultilevel"/>
    <w:tmpl w:val="44FA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4CF5530"/>
    <w:multiLevelType w:val="hybridMultilevel"/>
    <w:tmpl w:val="4302FA8C"/>
    <w:lvl w:ilvl="0" w:tplc="E0D4B2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63D6B"/>
    <w:multiLevelType w:val="hybridMultilevel"/>
    <w:tmpl w:val="06D4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F59B1"/>
    <w:multiLevelType w:val="hybridMultilevel"/>
    <w:tmpl w:val="07742ADE"/>
    <w:lvl w:ilvl="0" w:tplc="C004E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9E75CB"/>
    <w:multiLevelType w:val="hybridMultilevel"/>
    <w:tmpl w:val="FE825E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8731CC5"/>
    <w:multiLevelType w:val="hybridMultilevel"/>
    <w:tmpl w:val="AE4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004694"/>
    <w:multiLevelType w:val="hybridMultilevel"/>
    <w:tmpl w:val="80083EE2"/>
    <w:lvl w:ilvl="0" w:tplc="CCDA3D3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168B"/>
    <w:multiLevelType w:val="hybridMultilevel"/>
    <w:tmpl w:val="2FC05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9"/>
  </w:num>
  <w:num w:numId="5">
    <w:abstractNumId w:val="29"/>
  </w:num>
  <w:num w:numId="6">
    <w:abstractNumId w:val="25"/>
  </w:num>
  <w:num w:numId="7">
    <w:abstractNumId w:val="27"/>
  </w:num>
  <w:num w:numId="8">
    <w:abstractNumId w:val="10"/>
  </w:num>
  <w:num w:numId="9">
    <w:abstractNumId w:val="32"/>
  </w:num>
  <w:num w:numId="10">
    <w:abstractNumId w:val="6"/>
  </w:num>
  <w:num w:numId="11">
    <w:abstractNumId w:val="17"/>
  </w:num>
  <w:num w:numId="12">
    <w:abstractNumId w:val="24"/>
  </w:num>
  <w:num w:numId="13">
    <w:abstractNumId w:val="3"/>
  </w:num>
  <w:num w:numId="14">
    <w:abstractNumId w:val="31"/>
  </w:num>
  <w:num w:numId="15">
    <w:abstractNumId w:val="7"/>
  </w:num>
  <w:num w:numId="16">
    <w:abstractNumId w:val="5"/>
  </w:num>
  <w:num w:numId="17">
    <w:abstractNumId w:val="8"/>
  </w:num>
  <w:num w:numId="18">
    <w:abstractNumId w:val="28"/>
  </w:num>
  <w:num w:numId="19">
    <w:abstractNumId w:val="15"/>
  </w:num>
  <w:num w:numId="20">
    <w:abstractNumId w:val="14"/>
  </w:num>
  <w:num w:numId="21">
    <w:abstractNumId w:val="4"/>
  </w:num>
  <w:num w:numId="22">
    <w:abstractNumId w:val="2"/>
  </w:num>
  <w:num w:numId="23">
    <w:abstractNumId w:val="23"/>
  </w:num>
  <w:num w:numId="24">
    <w:abstractNumId w:val="20"/>
  </w:num>
  <w:num w:numId="25">
    <w:abstractNumId w:val="13"/>
  </w:num>
  <w:num w:numId="26">
    <w:abstractNumId w:val="26"/>
  </w:num>
  <w:num w:numId="27">
    <w:abstractNumId w:val="12"/>
  </w:num>
  <w:num w:numId="28">
    <w:abstractNumId w:val="34"/>
  </w:num>
  <w:num w:numId="29">
    <w:abstractNumId w:val="19"/>
  </w:num>
  <w:num w:numId="30">
    <w:abstractNumId w:val="33"/>
  </w:num>
  <w:num w:numId="31">
    <w:abstractNumId w:val="11"/>
  </w:num>
  <w:num w:numId="32">
    <w:abstractNumId w:val="1"/>
  </w:num>
  <w:num w:numId="33">
    <w:abstractNumId w:val="22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3215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5B9F"/>
    <w:rsid w:val="000122F4"/>
    <w:rsid w:val="00013681"/>
    <w:rsid w:val="00035157"/>
    <w:rsid w:val="0004538E"/>
    <w:rsid w:val="00062850"/>
    <w:rsid w:val="00066682"/>
    <w:rsid w:val="00071263"/>
    <w:rsid w:val="00094276"/>
    <w:rsid w:val="000A3EF2"/>
    <w:rsid w:val="000A54CA"/>
    <w:rsid w:val="000B26CF"/>
    <w:rsid w:val="000C131C"/>
    <w:rsid w:val="000C6229"/>
    <w:rsid w:val="000D0B65"/>
    <w:rsid w:val="000E51B9"/>
    <w:rsid w:val="00100565"/>
    <w:rsid w:val="00104BE6"/>
    <w:rsid w:val="00104D82"/>
    <w:rsid w:val="001230FF"/>
    <w:rsid w:val="00135603"/>
    <w:rsid w:val="00156417"/>
    <w:rsid w:val="0016068C"/>
    <w:rsid w:val="00164892"/>
    <w:rsid w:val="00191634"/>
    <w:rsid w:val="00194A8B"/>
    <w:rsid w:val="001A2C3D"/>
    <w:rsid w:val="001A5F14"/>
    <w:rsid w:val="001B26F5"/>
    <w:rsid w:val="001C23DA"/>
    <w:rsid w:val="001C70B7"/>
    <w:rsid w:val="001D055C"/>
    <w:rsid w:val="001E4E5B"/>
    <w:rsid w:val="00202D6E"/>
    <w:rsid w:val="00212223"/>
    <w:rsid w:val="00216936"/>
    <w:rsid w:val="00231D29"/>
    <w:rsid w:val="0027218E"/>
    <w:rsid w:val="002B7D0A"/>
    <w:rsid w:val="002C42FA"/>
    <w:rsid w:val="002D145B"/>
    <w:rsid w:val="002D7BA7"/>
    <w:rsid w:val="002F11E0"/>
    <w:rsid w:val="002F761D"/>
    <w:rsid w:val="00306F86"/>
    <w:rsid w:val="00311593"/>
    <w:rsid w:val="003209C8"/>
    <w:rsid w:val="00334C75"/>
    <w:rsid w:val="00336706"/>
    <w:rsid w:val="00342C3F"/>
    <w:rsid w:val="00346B47"/>
    <w:rsid w:val="00347A24"/>
    <w:rsid w:val="00357BFC"/>
    <w:rsid w:val="003829D0"/>
    <w:rsid w:val="00397C56"/>
    <w:rsid w:val="003A0534"/>
    <w:rsid w:val="003A1056"/>
    <w:rsid w:val="003A383B"/>
    <w:rsid w:val="003B05CE"/>
    <w:rsid w:val="003B2373"/>
    <w:rsid w:val="003D1C4F"/>
    <w:rsid w:val="003D3122"/>
    <w:rsid w:val="003D3230"/>
    <w:rsid w:val="003E55A8"/>
    <w:rsid w:val="003E6DE7"/>
    <w:rsid w:val="003F7D38"/>
    <w:rsid w:val="00407802"/>
    <w:rsid w:val="00414871"/>
    <w:rsid w:val="00420756"/>
    <w:rsid w:val="00423BC1"/>
    <w:rsid w:val="00435720"/>
    <w:rsid w:val="004358FE"/>
    <w:rsid w:val="00445983"/>
    <w:rsid w:val="00445A97"/>
    <w:rsid w:val="0045080B"/>
    <w:rsid w:val="00453342"/>
    <w:rsid w:val="004904B0"/>
    <w:rsid w:val="004967DA"/>
    <w:rsid w:val="004A3579"/>
    <w:rsid w:val="004B3095"/>
    <w:rsid w:val="004B3904"/>
    <w:rsid w:val="004D5B79"/>
    <w:rsid w:val="004E0DF2"/>
    <w:rsid w:val="004F6F87"/>
    <w:rsid w:val="00512B53"/>
    <w:rsid w:val="00523F9C"/>
    <w:rsid w:val="00551968"/>
    <w:rsid w:val="00574A5C"/>
    <w:rsid w:val="00576919"/>
    <w:rsid w:val="005770CA"/>
    <w:rsid w:val="005A03FE"/>
    <w:rsid w:val="005B3C3F"/>
    <w:rsid w:val="005E4675"/>
    <w:rsid w:val="005F31BB"/>
    <w:rsid w:val="0060510F"/>
    <w:rsid w:val="0060638B"/>
    <w:rsid w:val="00631FCD"/>
    <w:rsid w:val="00635705"/>
    <w:rsid w:val="0064304B"/>
    <w:rsid w:val="00652523"/>
    <w:rsid w:val="00662BF5"/>
    <w:rsid w:val="00692446"/>
    <w:rsid w:val="006A4F39"/>
    <w:rsid w:val="006B4EB0"/>
    <w:rsid w:val="006C7D05"/>
    <w:rsid w:val="006E6C65"/>
    <w:rsid w:val="006F0523"/>
    <w:rsid w:val="006F2E9E"/>
    <w:rsid w:val="006F736A"/>
    <w:rsid w:val="00710814"/>
    <w:rsid w:val="00712620"/>
    <w:rsid w:val="007228C3"/>
    <w:rsid w:val="0073078C"/>
    <w:rsid w:val="00737C91"/>
    <w:rsid w:val="00783229"/>
    <w:rsid w:val="00785936"/>
    <w:rsid w:val="007900C9"/>
    <w:rsid w:val="007911B2"/>
    <w:rsid w:val="00792C4D"/>
    <w:rsid w:val="00795D9B"/>
    <w:rsid w:val="007A12DE"/>
    <w:rsid w:val="007B6E38"/>
    <w:rsid w:val="007C723F"/>
    <w:rsid w:val="007D1352"/>
    <w:rsid w:val="007D147B"/>
    <w:rsid w:val="007D2D30"/>
    <w:rsid w:val="007E5E45"/>
    <w:rsid w:val="00816A4B"/>
    <w:rsid w:val="00827622"/>
    <w:rsid w:val="00832D69"/>
    <w:rsid w:val="00835E60"/>
    <w:rsid w:val="00850FA9"/>
    <w:rsid w:val="00857F1E"/>
    <w:rsid w:val="00867DD5"/>
    <w:rsid w:val="00871EA8"/>
    <w:rsid w:val="008733B9"/>
    <w:rsid w:val="00875FC0"/>
    <w:rsid w:val="008801E3"/>
    <w:rsid w:val="00887E39"/>
    <w:rsid w:val="00897238"/>
    <w:rsid w:val="00910A39"/>
    <w:rsid w:val="00911500"/>
    <w:rsid w:val="00917F6E"/>
    <w:rsid w:val="009263FC"/>
    <w:rsid w:val="00945B9F"/>
    <w:rsid w:val="009642ED"/>
    <w:rsid w:val="009877F1"/>
    <w:rsid w:val="009B344D"/>
    <w:rsid w:val="009B3A66"/>
    <w:rsid w:val="009B5D30"/>
    <w:rsid w:val="009B7267"/>
    <w:rsid w:val="009C7C96"/>
    <w:rsid w:val="009C7F17"/>
    <w:rsid w:val="009E085F"/>
    <w:rsid w:val="009F3C24"/>
    <w:rsid w:val="00A15099"/>
    <w:rsid w:val="00A21517"/>
    <w:rsid w:val="00A339A0"/>
    <w:rsid w:val="00A47287"/>
    <w:rsid w:val="00A57E44"/>
    <w:rsid w:val="00A621E3"/>
    <w:rsid w:val="00A73D83"/>
    <w:rsid w:val="00A8007F"/>
    <w:rsid w:val="00A851ED"/>
    <w:rsid w:val="00AA2028"/>
    <w:rsid w:val="00AB2FF3"/>
    <w:rsid w:val="00AB6C14"/>
    <w:rsid w:val="00B0177C"/>
    <w:rsid w:val="00B0206D"/>
    <w:rsid w:val="00B068F6"/>
    <w:rsid w:val="00B148CC"/>
    <w:rsid w:val="00B17856"/>
    <w:rsid w:val="00B24042"/>
    <w:rsid w:val="00B5495C"/>
    <w:rsid w:val="00B63355"/>
    <w:rsid w:val="00B63C38"/>
    <w:rsid w:val="00B809C4"/>
    <w:rsid w:val="00B8191C"/>
    <w:rsid w:val="00B930B0"/>
    <w:rsid w:val="00BA2236"/>
    <w:rsid w:val="00BA2315"/>
    <w:rsid w:val="00BA772C"/>
    <w:rsid w:val="00BA77D2"/>
    <w:rsid w:val="00BC3B58"/>
    <w:rsid w:val="00BD4C30"/>
    <w:rsid w:val="00BE1521"/>
    <w:rsid w:val="00BF230E"/>
    <w:rsid w:val="00BF31E0"/>
    <w:rsid w:val="00BF772D"/>
    <w:rsid w:val="00C04AB7"/>
    <w:rsid w:val="00C16E84"/>
    <w:rsid w:val="00C266C3"/>
    <w:rsid w:val="00C455B7"/>
    <w:rsid w:val="00C60EE5"/>
    <w:rsid w:val="00C6560F"/>
    <w:rsid w:val="00C660D7"/>
    <w:rsid w:val="00C815A4"/>
    <w:rsid w:val="00C92CF5"/>
    <w:rsid w:val="00C961DF"/>
    <w:rsid w:val="00CA0346"/>
    <w:rsid w:val="00CA6C6E"/>
    <w:rsid w:val="00CB7CA9"/>
    <w:rsid w:val="00CD2023"/>
    <w:rsid w:val="00CD6836"/>
    <w:rsid w:val="00CD7899"/>
    <w:rsid w:val="00D10764"/>
    <w:rsid w:val="00D1311F"/>
    <w:rsid w:val="00D467E4"/>
    <w:rsid w:val="00D4733C"/>
    <w:rsid w:val="00D56168"/>
    <w:rsid w:val="00D56761"/>
    <w:rsid w:val="00D61C45"/>
    <w:rsid w:val="00D66409"/>
    <w:rsid w:val="00D66D52"/>
    <w:rsid w:val="00D73568"/>
    <w:rsid w:val="00D73E4B"/>
    <w:rsid w:val="00D85201"/>
    <w:rsid w:val="00D92CED"/>
    <w:rsid w:val="00DA68D0"/>
    <w:rsid w:val="00DB1AE6"/>
    <w:rsid w:val="00DB7B14"/>
    <w:rsid w:val="00DC02E9"/>
    <w:rsid w:val="00DD1234"/>
    <w:rsid w:val="00DE2C29"/>
    <w:rsid w:val="00DE33E4"/>
    <w:rsid w:val="00DE72A2"/>
    <w:rsid w:val="00E15CA1"/>
    <w:rsid w:val="00E22AA7"/>
    <w:rsid w:val="00E33DE2"/>
    <w:rsid w:val="00E408A7"/>
    <w:rsid w:val="00E70C16"/>
    <w:rsid w:val="00E84EC9"/>
    <w:rsid w:val="00E92CD2"/>
    <w:rsid w:val="00E957ED"/>
    <w:rsid w:val="00EA092A"/>
    <w:rsid w:val="00EA4FA1"/>
    <w:rsid w:val="00EB1430"/>
    <w:rsid w:val="00EB642A"/>
    <w:rsid w:val="00EE45CD"/>
    <w:rsid w:val="00EE504D"/>
    <w:rsid w:val="00EF677B"/>
    <w:rsid w:val="00F02498"/>
    <w:rsid w:val="00F05A64"/>
    <w:rsid w:val="00F20300"/>
    <w:rsid w:val="00F23503"/>
    <w:rsid w:val="00F274C1"/>
    <w:rsid w:val="00F542A2"/>
    <w:rsid w:val="00F6163B"/>
    <w:rsid w:val="00F765B2"/>
    <w:rsid w:val="00F80B06"/>
    <w:rsid w:val="00FB6713"/>
    <w:rsid w:val="00FB6C0D"/>
    <w:rsid w:val="00FC5B10"/>
    <w:rsid w:val="00FC5C9F"/>
    <w:rsid w:val="00FD1793"/>
    <w:rsid w:val="00FD39AC"/>
    <w:rsid w:val="00FD599C"/>
    <w:rsid w:val="00FD5D38"/>
    <w:rsid w:val="00FE7095"/>
    <w:rsid w:val="00FE7ADE"/>
    <w:rsid w:val="00F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er" w:uiPriority="99"/>
    <w:lsdException w:name="footer" w:uiPriority="99"/>
    <w:lsdException w:name="Title" w:uiPriority="10"/>
    <w:lsdException w:name="Body Text" w:qFormat="1"/>
    <w:lsdException w:name="Hyperlink" w:uiPriority="99"/>
    <w:lsdException w:name="Emphasis" w:uiPriority="20"/>
    <w:lsdException w:name="annotation subject" w:uiPriority="99"/>
    <w:lsdException w:name="Balloon Text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F31E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12DE"/>
    <w:pPr>
      <w:keepNext/>
      <w:keepLines/>
      <w:spacing w:after="120"/>
      <w:jc w:val="center"/>
      <w:outlineLvl w:val="0"/>
    </w:pPr>
    <w:rPr>
      <w:rFonts w:asciiTheme="minorHAnsi" w:eastAsiaTheme="majorEastAsia" w:hAnsiTheme="minorHAnsi" w:cstheme="majorBidi"/>
      <w:color w:val="6A2666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66409"/>
    <w:pPr>
      <w:spacing w:after="0" w:line="276" w:lineRule="auto"/>
      <w:jc w:val="left"/>
      <w:outlineLvl w:val="1"/>
    </w:pPr>
    <w:rPr>
      <w:rFonts w:ascii="Calibri" w:hAnsi="Calibri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66409"/>
    <w:pPr>
      <w:keepNext/>
      <w:outlineLvl w:val="2"/>
    </w:pPr>
    <w:rPr>
      <w:bCs/>
      <w:i/>
      <w:color w:val="6A2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DE"/>
    <w:rPr>
      <w:rFonts w:eastAsiaTheme="majorEastAsia" w:cstheme="majorBidi"/>
      <w:color w:val="6A266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409"/>
    <w:rPr>
      <w:rFonts w:ascii="Calibri" w:eastAsiaTheme="majorEastAsia" w:hAnsi="Calibri" w:cstheme="majorBidi"/>
      <w:b/>
      <w:bCs/>
      <w:caps/>
      <w:color w:val="6A2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66409"/>
    <w:rPr>
      <w:rFonts w:ascii="Calibri" w:eastAsia="Times New Roman" w:hAnsi="Calibri" w:cs="Times New Roman"/>
      <w:bCs/>
      <w:i/>
      <w:color w:val="6A2666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69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8C3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228C3"/>
    <w:rPr>
      <w:color w:val="auto"/>
      <w:u w:val="single"/>
    </w:rPr>
  </w:style>
  <w:style w:type="paragraph" w:styleId="BodyText">
    <w:name w:val="Body Text"/>
    <w:basedOn w:val="Normal"/>
    <w:link w:val="BodyTextChar"/>
    <w:autoRedefine/>
    <w:qFormat/>
    <w:rsid w:val="007228C3"/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28C3"/>
    <w:rPr>
      <w:rFonts w:ascii="Calibri" w:eastAsia="Times New Roman" w:hAnsi="Calibri" w:cs="Arial"/>
      <w:sz w:val="20"/>
      <w:szCs w:val="24"/>
    </w:rPr>
  </w:style>
  <w:style w:type="paragraph" w:styleId="Revision">
    <w:name w:val="Revision"/>
    <w:hidden/>
    <w:uiPriority w:val="99"/>
    <w:rsid w:val="00792C4D"/>
    <w:pPr>
      <w:spacing w:after="0" w:line="240" w:lineRule="auto"/>
    </w:pPr>
  </w:style>
  <w:style w:type="table" w:styleId="TableGrid">
    <w:name w:val="Table Grid"/>
    <w:basedOn w:val="TableNormal"/>
    <w:uiPriority w:val="59"/>
    <w:rsid w:val="00B63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D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6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6E"/>
    <w:rPr>
      <w:rFonts w:ascii="Calibri" w:eastAsia="Times New Roman" w:hAnsi="Calibri" w:cs="Times New Roman"/>
      <w:sz w:val="20"/>
      <w:szCs w:val="20"/>
    </w:rPr>
  </w:style>
  <w:style w:type="paragraph" w:customStyle="1" w:styleId="BulletedList">
    <w:name w:val="Bulleted List"/>
    <w:basedOn w:val="Normal"/>
    <w:next w:val="List"/>
    <w:autoRedefine/>
    <w:qFormat/>
    <w:rsid w:val="00710814"/>
    <w:pPr>
      <w:numPr>
        <w:numId w:val="30"/>
      </w:numPr>
      <w:spacing w:after="200"/>
    </w:pPr>
  </w:style>
  <w:style w:type="paragraph" w:styleId="List">
    <w:name w:val="List"/>
    <w:basedOn w:val="Normal"/>
    <w:rsid w:val="0071081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rsid w:val="00F024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498"/>
    <w:rPr>
      <w:rFonts w:ascii="Lucida Grande" w:eastAsia="Times New Roman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3F7D38"/>
  </w:style>
  <w:style w:type="character" w:customStyle="1" w:styleId="CommentTextChar">
    <w:name w:val="Comment Text Char"/>
    <w:basedOn w:val="DefaultParagraphFont"/>
    <w:link w:val="CommentText"/>
    <w:rsid w:val="003F7D3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F7D3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F7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nna\Downloads\DFA%20Toolkit%20Template-Blank(2).dotx" TargetMode="External"/></Relationships>
</file>

<file path=word/theme/theme1.xml><?xml version="1.0" encoding="utf-8"?>
<a:theme xmlns:a="http://schemas.openxmlformats.org/drawingml/2006/main" name="Office Theme">
  <a:themeElements>
    <a:clrScheme name="ACTonAlzheimers">
      <a:dk1>
        <a:sysClr val="windowText" lastClr="000000"/>
      </a:dk1>
      <a:lt1>
        <a:sysClr val="window" lastClr="FFFFFF"/>
      </a:lt1>
      <a:dk2>
        <a:srgbClr val="46156B"/>
      </a:dk2>
      <a:lt2>
        <a:srgbClr val="EEECE1"/>
      </a:lt2>
      <a:accent1>
        <a:srgbClr val="59A131"/>
      </a:accent1>
      <a:accent2>
        <a:srgbClr val="6C0421"/>
      </a:accent2>
      <a:accent3>
        <a:srgbClr val="FFE381"/>
      </a:accent3>
      <a:accent4>
        <a:srgbClr val="8064A2"/>
      </a:accent4>
      <a:accent5>
        <a:srgbClr val="C3C3B0"/>
      </a:accent5>
      <a:accent6>
        <a:srgbClr val="6364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0" ma:contentTypeDescription="Create a new document." ma:contentTypeScope="" ma:versionID="1edf431970f9b053b86a5fa9dc28df66">
  <xsd:schema xmlns:xsd="http://www.w3.org/2001/XMLSchema" xmlns:xs="http://www.w3.org/2001/XMLSchema" xmlns:p="http://schemas.microsoft.com/office/2006/metadata/properties" xmlns:ns2="2d32015e-0204-4058-82fc-e98b7a5354eb" targetNamespace="http://schemas.microsoft.com/office/2006/metadata/properties" ma:root="true" ma:fieldsID="3dbab15051b7f375d294348662fc98d9" ns2:_="">
    <xsd:import namespace="2d32015e-0204-4058-82fc-e98b7a53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AD66E1A1FA623843957611D2B112BC1500E3F948680EA2494D89D1821DCED5A8EB" ma:contentTypeVersion="4" ma:contentTypeDescription="Create a new spreadsheet." ma:contentTypeScope="" ma:versionID="c9878106cf8feb5f612a43dec98d176e">
  <xsd:schema xmlns:xsd="http://www.w3.org/2001/XMLSchema" xmlns:p="http://schemas.microsoft.com/office/2006/metadata/properties" xmlns:ns2="aae60152-b484-4397-ab1e-49325e44c8a9" targetNamespace="http://schemas.microsoft.com/office/2006/metadata/properties" ma:root="true" ma:fieldsID="cd4cecfe0a1ef28ebaa8d8a83094ed91" ns2:_="">
    <xsd:import namespace="aae60152-b484-4397-ab1e-49325e44c8a9"/>
    <xsd:element name="properties">
      <xsd:complexType>
        <xsd:sequence>
          <xsd:element name="documentManagement">
            <xsd:complexType>
              <xsd:all>
                <xsd:element ref="ns2:SH_Section" minOccurs="0"/>
                <xsd:element ref="ns2:SH_SubS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e60152-b484-4397-ab1e-49325e44c8a9" elementFormDefault="qualified">
    <xsd:import namespace="http://schemas.microsoft.com/office/2006/documentManagement/types"/>
    <xsd:element name="SH_Section" ma:index="8" nillable="true" ma:displayName="SH_Section" ma:format="Dropdown" ma:internalName="SH_Section">
      <xsd:simpleType>
        <xsd:restriction base="dms:Choice">
          <xsd:enumeration value="1.Convene"/>
          <xsd:enumeration value="2.Assess"/>
          <xsd:enumeration value="3.Analyze"/>
          <xsd:enumeration value="4.ACT Together"/>
        </xsd:restriction>
      </xsd:simpleType>
    </xsd:element>
    <xsd:element name="SH_SubSection" ma:index="9" nillable="true" ma:displayName="SH_SubSection" ma:format="Dropdown" ma:internalName="SH_SubSection">
      <xsd:simpleType>
        <xsd:restriction base="dms:Choice">
          <xsd:enumeration value="Preparing"/>
          <xsd:enumeration value="Team buil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AE3ECA-3ED1-4C46-9804-C4172428E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F216C-7BF3-47ED-97E5-065136A73650}"/>
</file>

<file path=customXml/itemProps3.xml><?xml version="1.0" encoding="utf-8"?>
<ds:datastoreItem xmlns:ds="http://schemas.openxmlformats.org/officeDocument/2006/customXml" ds:itemID="{C39FC20B-D5B9-49B6-AEEA-00478EA1E9BF}">
  <ds:schemaRefs>
    <ds:schemaRef ds:uri="http://schemas.microsoft.com/office/2006/metadata/properties"/>
    <ds:schemaRef ds:uri="aae60152-b484-4397-ab1e-49325e44c8a9"/>
  </ds:schemaRefs>
</ds:datastoreItem>
</file>

<file path=customXml/itemProps4.xml><?xml version="1.0" encoding="utf-8"?>
<ds:datastoreItem xmlns:ds="http://schemas.openxmlformats.org/officeDocument/2006/customXml" ds:itemID="{27FC74EF-6A7A-4339-A2B5-BFD816217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60152-b484-4397-ab1e-49325e44c8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 Toolkit Template-Blank(2).dotx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Building | Dementia Capable Communities Toolkit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Building | Dementia Capable Communities Toolkit</dc:title>
  <dc:creator>Breanna Wheeler</dc:creator>
  <cp:lastModifiedBy>Breanna Wheeler</cp:lastModifiedBy>
  <cp:revision>2</cp:revision>
  <cp:lastPrinted>2012-02-17T17:57:00Z</cp:lastPrinted>
  <dcterms:created xsi:type="dcterms:W3CDTF">2015-11-12T05:54:00Z</dcterms:created>
  <dcterms:modified xsi:type="dcterms:W3CDTF">2015-11-12T15:19:00Z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Order">
    <vt:r8>7746100</vt:r8>
  </property>
</Properties>
</file>